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16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0"/>
      </w:tblGrid>
      <w:tr w:rsidR="00EA7930" w:rsidRPr="00EA7930" w:rsidTr="00EA793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7930" w:rsidRPr="00EA7930" w:rsidRDefault="00EA7930" w:rsidP="00EA7930">
            <w:pPr>
              <w:spacing w:after="150" w:line="255" w:lineRule="atLeast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 xml:space="preserve">г. </w:t>
            </w:r>
            <w:proofErr w:type="spellStart"/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Энск</w:t>
            </w:r>
            <w:proofErr w:type="spellEnd"/>
          </w:p>
          <w:p w:rsidR="00EA7930" w:rsidRPr="00EA7930" w:rsidRDefault="00EA7930" w:rsidP="00EA7930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930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t>Об усилении контроля организации</w:t>
            </w:r>
          </w:p>
          <w:p w:rsidR="00EA7930" w:rsidRPr="00EA7930" w:rsidRDefault="00EA7930" w:rsidP="00EA7930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930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  <w:lang w:eastAsia="ru-RU"/>
              </w:rPr>
              <w:br/>
              <w:t>и качества питания в </w:t>
            </w:r>
            <w:r w:rsidRPr="00EA7930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МБОУ ЦО № 1</w:t>
            </w:r>
          </w:p>
          <w:p w:rsidR="00EA7930" w:rsidRPr="00EA7930" w:rsidRDefault="00EA7930" w:rsidP="00EA7930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proofErr w:type="gramStart"/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На основании </w:t>
            </w:r>
            <w:hyperlink r:id="rId6" w:anchor="/document/99/565231806/" w:tooltip="" w:history="1">
              <w:r w:rsidRPr="00EA7930">
                <w:rPr>
                  <w:rFonts w:ascii="Arial" w:eastAsia="Times New Roman" w:hAnsi="Arial" w:cs="Arial"/>
                  <w:color w:val="01745C"/>
                  <w:sz w:val="20"/>
                  <w:szCs w:val="20"/>
                  <w:lang w:eastAsia="ru-RU"/>
                </w:rPr>
                <w:t>СП 3.1/2.4.3598-20</w:t>
              </w:r>
            </w:hyperlink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«Санитарно-эпидемиологические требования к устройству, содержанию и организации работы образовательных ор</w:t>
            </w:r>
            <w:bookmarkStart w:id="0" w:name="_GoBack"/>
            <w:bookmarkEnd w:id="0"/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ганизаций и других объектов социальной инфраструктуры для детей и молодежи в условиях распространения новой </w:t>
            </w:r>
            <w:proofErr w:type="spellStart"/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инфекции (COVID-19)», </w:t>
            </w:r>
            <w:hyperlink r:id="rId7" w:anchor="/document/99/564344042/" w:tooltip="" w:history="1">
              <w:r w:rsidRPr="00EA7930">
                <w:rPr>
                  <w:rFonts w:ascii="Arial" w:eastAsia="Times New Roman" w:hAnsi="Arial" w:cs="Arial"/>
                  <w:i/>
                  <w:iCs/>
                  <w:color w:val="01745C"/>
                  <w:sz w:val="20"/>
                  <w:szCs w:val="20"/>
                  <w:lang w:eastAsia="ru-RU"/>
                </w:rPr>
                <w:t xml:space="preserve">письма </w:t>
              </w:r>
              <w:proofErr w:type="spellStart"/>
              <w:r w:rsidRPr="00EA7930">
                <w:rPr>
                  <w:rFonts w:ascii="Arial" w:eastAsia="Times New Roman" w:hAnsi="Arial" w:cs="Arial"/>
                  <w:i/>
                  <w:iCs/>
                  <w:color w:val="01745C"/>
                  <w:sz w:val="20"/>
                  <w:szCs w:val="20"/>
                  <w:lang w:eastAsia="ru-RU"/>
                </w:rPr>
                <w:t>Роспотребнадзора</w:t>
              </w:r>
              <w:proofErr w:type="spellEnd"/>
              <w:r w:rsidRPr="00EA7930">
                <w:rPr>
                  <w:rFonts w:ascii="Arial" w:eastAsia="Times New Roman" w:hAnsi="Arial" w:cs="Arial"/>
                  <w:i/>
                  <w:iCs/>
                  <w:color w:val="01745C"/>
                  <w:sz w:val="20"/>
                  <w:szCs w:val="20"/>
                  <w:lang w:eastAsia="ru-RU"/>
                </w:rPr>
                <w:t xml:space="preserve"> от 14.02.2020 № 02/2230-2020-32</w:t>
              </w:r>
            </w:hyperlink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 «О проведении профилактических и дезинфекционных мероприятий в организациях общественного питания и пищеблоках образовательных организаций»,</w:t>
            </w: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в связи с распространением </w:t>
            </w:r>
            <w:proofErr w:type="spellStart"/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коронавирусной</w:t>
            </w:r>
            <w:proofErr w:type="spellEnd"/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 xml:space="preserve"> инфекции</w:t>
            </w:r>
            <w:proofErr w:type="gramEnd"/>
          </w:p>
          <w:p w:rsidR="00EA7930" w:rsidRPr="00EA7930" w:rsidRDefault="00EA7930" w:rsidP="00EA7930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ПРИКАЗЫВАЮ:</w:t>
            </w:r>
          </w:p>
          <w:p w:rsidR="00EA7930" w:rsidRPr="00EA7930" w:rsidRDefault="00EA7930" w:rsidP="00EA7930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1. Усилить с </w:t>
            </w:r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01.04.2022</w:t>
            </w: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 по </w:t>
            </w:r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30.12.2022</w:t>
            </w: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в </w:t>
            </w:r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МБОУ ЦО № 1</w:t>
            </w: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контроль организации и качества питания.</w:t>
            </w:r>
          </w:p>
          <w:p w:rsidR="00EA7930" w:rsidRPr="00EA7930" w:rsidRDefault="00EA7930" w:rsidP="00EA7930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2. </w:t>
            </w:r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Медработнику Потаповой Н.Е.</w:t>
            </w: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:</w:t>
            </w:r>
          </w:p>
          <w:p w:rsidR="00EA7930" w:rsidRPr="00EA7930" w:rsidRDefault="00EA7930" w:rsidP="00EA7930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осматривать </w:t>
            </w:r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два раза в день</w:t>
            </w: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работников пищеблока на наличие заболеваний  и фиксировать результаты в </w:t>
            </w:r>
            <w:proofErr w:type="spellStart"/>
            <w:proofErr w:type="gramStart"/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гигиеническом журнале;</w:t>
            </w:r>
          </w:p>
          <w:p w:rsidR="00EA7930" w:rsidRPr="00EA7930" w:rsidRDefault="00EA7930" w:rsidP="00EA7930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измерять работникам пищеблока температуру два раза в день;</w:t>
            </w:r>
          </w:p>
          <w:p w:rsidR="00EA7930" w:rsidRPr="00EA7930" w:rsidRDefault="00EA7930" w:rsidP="00EA7930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не допускать к работе сотрудников пищеблока с признаками гнойничковых заболеваний, с проявлениями симптомов острых респираторных инфекций (повышенная температура, кашель, насморк) и иных инфекционных заболеваний;</w:t>
            </w:r>
          </w:p>
          <w:p w:rsidR="00EA7930" w:rsidRPr="00EA7930" w:rsidRDefault="00EA7930" w:rsidP="00EA7930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&lt;...&gt;</w:t>
            </w: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.</w:t>
            </w:r>
          </w:p>
          <w:p w:rsidR="00EA7930" w:rsidRPr="00EA7930" w:rsidRDefault="00EA7930" w:rsidP="00EA7930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3. </w:t>
            </w:r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Заместителю руководителя по АХЧ Клюквиной М.Л.</w:t>
            </w: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:</w:t>
            </w:r>
          </w:p>
          <w:p w:rsidR="00EA7930" w:rsidRPr="00EA7930" w:rsidRDefault="00EA7930" w:rsidP="00EA7930">
            <w:pPr>
              <w:numPr>
                <w:ilvl w:val="0"/>
                <w:numId w:val="2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ежедневно</w:t>
            </w: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выдать работникам пищеблока запас </w:t>
            </w:r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одноразовых</w:t>
            </w: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масок и перчаток;</w:t>
            </w:r>
          </w:p>
          <w:p w:rsidR="00EA7930" w:rsidRPr="00EA7930" w:rsidRDefault="00EA7930" w:rsidP="00EA7930">
            <w:pPr>
              <w:numPr>
                <w:ilvl w:val="0"/>
                <w:numId w:val="2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обеспечить работникам пищеблока </w:t>
            </w:r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дезинфицирующими салфетками</w:t>
            </w: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, кожными антисептиками для обработки рук, </w:t>
            </w:r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дезинфицирующими средствами</w:t>
            </w: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;</w:t>
            </w:r>
          </w:p>
          <w:p w:rsidR="00EA7930" w:rsidRPr="00EA7930" w:rsidRDefault="00EA7930" w:rsidP="00EA7930">
            <w:pPr>
              <w:numPr>
                <w:ilvl w:val="0"/>
                <w:numId w:val="2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разместить на информационных стендах памятки по профилактике инфекционных заболеваний;</w:t>
            </w:r>
          </w:p>
          <w:p w:rsidR="00EA7930" w:rsidRPr="00EA7930" w:rsidRDefault="00EA7930" w:rsidP="00EA7930">
            <w:pPr>
              <w:numPr>
                <w:ilvl w:val="0"/>
                <w:numId w:val="2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&lt;...&gt;</w:t>
            </w: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.</w:t>
            </w:r>
          </w:p>
          <w:p w:rsidR="00EA7930" w:rsidRPr="00EA7930" w:rsidRDefault="00EA7930" w:rsidP="00EA7930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4. Работникам пищеблока соблюдать меры профилактики:</w:t>
            </w:r>
          </w:p>
          <w:p w:rsidR="00EA7930" w:rsidRPr="00EA7930" w:rsidRDefault="00EA7930" w:rsidP="00EA7930">
            <w:pPr>
              <w:numPr>
                <w:ilvl w:val="0"/>
                <w:numId w:val="3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часто мыть руки с мылом и обрабатывать их кожными антисептиками;</w:t>
            </w:r>
          </w:p>
          <w:p w:rsidR="00EA7930" w:rsidRPr="00EA7930" w:rsidRDefault="00EA7930" w:rsidP="00EA7930">
            <w:pPr>
              <w:numPr>
                <w:ilvl w:val="0"/>
                <w:numId w:val="3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носить одноразовые маски, соблюдая график их ношения;</w:t>
            </w:r>
          </w:p>
          <w:p w:rsidR="00EA7930" w:rsidRPr="00EA7930" w:rsidRDefault="00EA7930" w:rsidP="00EA7930">
            <w:pPr>
              <w:numPr>
                <w:ilvl w:val="0"/>
                <w:numId w:val="3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использовать одноразовые перчатки при приготовлении пищевой продукции;</w:t>
            </w:r>
          </w:p>
          <w:p w:rsidR="00EA7930" w:rsidRPr="00EA7930" w:rsidRDefault="00EA7930" w:rsidP="00EA7930">
            <w:pPr>
              <w:numPr>
                <w:ilvl w:val="0"/>
                <w:numId w:val="3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проводить перед окончанием рабочего дня дезинфекцию столовой и кухонной посуды</w:t>
            </w:r>
            <w:proofErr w:type="gramStart"/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столовых приборов и подносов.</w:t>
            </w:r>
          </w:p>
          <w:p w:rsidR="00EA7930" w:rsidRPr="00EA7930" w:rsidRDefault="00EA7930" w:rsidP="00EA7930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5. Уборщику помещений пищеблока:</w:t>
            </w:r>
          </w:p>
          <w:p w:rsidR="00EA7930" w:rsidRPr="00EA7930" w:rsidRDefault="00EA7930" w:rsidP="00EA7930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проводить дезинфекцию помещений пищеблока по окончании рабочей смены (или не реже чем через 6 часов);</w:t>
            </w:r>
          </w:p>
          <w:p w:rsidR="00EA7930" w:rsidRPr="00EA7930" w:rsidRDefault="00EA7930" w:rsidP="00EA7930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проветривать и обеззараживать воздух в помещениях пищеблока;</w:t>
            </w:r>
          </w:p>
          <w:p w:rsidR="00EA7930" w:rsidRPr="00EA7930" w:rsidRDefault="00EA7930" w:rsidP="00EA7930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проводить влажную уборку помещений с использованием дезинфицирующих средств.</w:t>
            </w:r>
          </w:p>
          <w:p w:rsidR="00EA7930" w:rsidRPr="00EA7930" w:rsidRDefault="00EA7930" w:rsidP="00EA7930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6. </w:t>
            </w:r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Специалисту по персоналу</w:t>
            </w: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</w:t>
            </w:r>
            <w:proofErr w:type="spellStart"/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Ярошек</w:t>
            </w:r>
            <w:proofErr w:type="spellEnd"/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 xml:space="preserve"> Н.Н.</w:t>
            </w: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довести настоящий приказ до сведения указанных в нем лиц под подпись.</w:t>
            </w:r>
          </w:p>
          <w:p w:rsidR="00EA7930" w:rsidRPr="00EA7930" w:rsidRDefault="00EA7930" w:rsidP="00EA7930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lastRenderedPageBreak/>
              <w:t>7. Контроль исполнения настоящего приказа </w:t>
            </w:r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 xml:space="preserve">возложить </w:t>
            </w:r>
            <w:proofErr w:type="gramStart"/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на</w:t>
            </w:r>
            <w:proofErr w:type="gramEnd"/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 xml:space="preserve"> </w:t>
            </w:r>
            <w:proofErr w:type="gramStart"/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ответственного</w:t>
            </w:r>
            <w:proofErr w:type="gramEnd"/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 xml:space="preserve"> за организацию питания Морозову Ольгу Петровну</w:t>
            </w: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.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32"/>
              <w:gridCol w:w="562"/>
              <w:gridCol w:w="10008"/>
              <w:gridCol w:w="500"/>
              <w:gridCol w:w="4548"/>
            </w:tblGrid>
            <w:tr w:rsidR="00EA7930" w:rsidRPr="00EA7930">
              <w:tc>
                <w:tcPr>
                  <w:tcW w:w="2742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A7930" w:rsidRPr="00EA7930" w:rsidRDefault="00EA7930" w:rsidP="00EA7930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A793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Директор</w:t>
                  </w:r>
                </w:p>
              </w:tc>
              <w:tc>
                <w:tcPr>
                  <w:tcW w:w="264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A7930" w:rsidRPr="00EA7930" w:rsidRDefault="00EA7930" w:rsidP="00EA793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705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A7930" w:rsidRPr="00EA7930" w:rsidRDefault="00EA7930" w:rsidP="00EA7930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A793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Петрова</w:t>
                  </w:r>
                </w:p>
              </w:tc>
              <w:tc>
                <w:tcPr>
                  <w:tcW w:w="235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A7930" w:rsidRPr="00EA7930" w:rsidRDefault="00EA7930" w:rsidP="00EA793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38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A7930" w:rsidRPr="00EA7930" w:rsidRDefault="00EA7930" w:rsidP="00EA7930">
                  <w:pPr>
                    <w:spacing w:after="150" w:line="255" w:lineRule="atLeast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A793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А.И. Петрова</w:t>
                  </w:r>
                </w:p>
              </w:tc>
            </w:tr>
          </w:tbl>
          <w:p w:rsidR="00EA7930" w:rsidRPr="00EA7930" w:rsidRDefault="00EA7930" w:rsidP="00EA7930">
            <w:pPr>
              <w:spacing w:after="15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С приказом </w:t>
            </w:r>
            <w:proofErr w:type="gramStart"/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ознакомлен</w:t>
            </w:r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ы</w:t>
            </w:r>
            <w:proofErr w:type="gramEnd"/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: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197"/>
              <w:gridCol w:w="606"/>
              <w:gridCol w:w="6270"/>
              <w:gridCol w:w="820"/>
              <w:gridCol w:w="2557"/>
            </w:tblGrid>
            <w:tr w:rsidR="00EA7930" w:rsidRPr="00EA7930">
              <w:tc>
                <w:tcPr>
                  <w:tcW w:w="9462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A7930" w:rsidRPr="00EA7930" w:rsidRDefault="00EA7930" w:rsidP="00EA7930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A793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Начальник отдела кадров</w:t>
                  </w:r>
                </w:p>
                <w:p w:rsidR="00EA7930" w:rsidRPr="00EA7930" w:rsidRDefault="00EA7930" w:rsidP="00EA7930">
                  <w:pPr>
                    <w:spacing w:after="150" w:line="255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A793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&lt;...&gt;</w:t>
                  </w:r>
                </w:p>
              </w:tc>
              <w:tc>
                <w:tcPr>
                  <w:tcW w:w="512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A7930" w:rsidRPr="00EA7930" w:rsidRDefault="00EA7930" w:rsidP="00EA793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298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A7930" w:rsidRPr="00EA7930" w:rsidRDefault="00EA7930" w:rsidP="00EA7930">
                  <w:pPr>
                    <w:spacing w:after="150" w:line="255" w:lineRule="atLeast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shd w:val="clear" w:color="auto" w:fill="FFFFCC"/>
                      <w:lang w:eastAsia="ru-RU"/>
                    </w:rPr>
                  </w:pPr>
                  <w:proofErr w:type="spellStart"/>
                  <w:r w:rsidRPr="00EA793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Ярошек</w:t>
                  </w:r>
                  <w:proofErr w:type="spellEnd"/>
                </w:p>
                <w:p w:rsidR="00EA7930" w:rsidRPr="00EA7930" w:rsidRDefault="00EA7930" w:rsidP="00EA7930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793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br/>
                    <w:t>28.03.2022</w:t>
                  </w:r>
                </w:p>
              </w:tc>
              <w:tc>
                <w:tcPr>
                  <w:tcW w:w="693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A7930" w:rsidRPr="00EA7930" w:rsidRDefault="00EA7930" w:rsidP="00EA7930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61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A7930" w:rsidRPr="00EA7930" w:rsidRDefault="00EA7930" w:rsidP="00EA7930">
                  <w:pPr>
                    <w:spacing w:after="150" w:line="255" w:lineRule="atLeast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A793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 xml:space="preserve">Н.Н. </w:t>
                  </w:r>
                  <w:proofErr w:type="spellStart"/>
                  <w:r w:rsidRPr="00EA7930">
                    <w:rPr>
                      <w:rFonts w:ascii="Arial" w:eastAsia="Times New Roman" w:hAnsi="Arial" w:cs="Arial"/>
                      <w:i/>
                      <w:iCs/>
                      <w:sz w:val="20"/>
                      <w:szCs w:val="20"/>
                      <w:shd w:val="clear" w:color="auto" w:fill="FFFFCC"/>
                      <w:lang w:eastAsia="ru-RU"/>
                    </w:rPr>
                    <w:t>Ярошек</w:t>
                  </w:r>
                  <w:proofErr w:type="spellEnd"/>
                </w:p>
              </w:tc>
            </w:tr>
            <w:tr w:rsidR="00EA7930" w:rsidRPr="00EA7930">
              <w:trPr>
                <w:trHeight w:val="3"/>
              </w:trPr>
              <w:tc>
                <w:tcPr>
                  <w:tcW w:w="9462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A7930" w:rsidRPr="00EA7930" w:rsidRDefault="00EA7930" w:rsidP="00EA7930">
                  <w:pPr>
                    <w:spacing w:after="150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A793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12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A7930" w:rsidRPr="00EA7930" w:rsidRDefault="00EA7930" w:rsidP="00EA7930">
                  <w:pPr>
                    <w:spacing w:after="150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A793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298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A7930" w:rsidRPr="00EA7930" w:rsidRDefault="00EA7930" w:rsidP="00EA7930">
                  <w:pPr>
                    <w:spacing w:after="150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A793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93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A7930" w:rsidRPr="00EA7930" w:rsidRDefault="00EA7930" w:rsidP="00EA7930">
                  <w:pPr>
                    <w:spacing w:after="150" w:line="3" w:lineRule="atLeast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A793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61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A7930" w:rsidRPr="00EA7930" w:rsidRDefault="00EA7930" w:rsidP="00EA7930">
                  <w:pPr>
                    <w:spacing w:after="150" w:line="3" w:lineRule="atLeast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EA793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EA7930" w:rsidRPr="00EA7930" w:rsidRDefault="00EA7930" w:rsidP="00EA7930">
            <w:pPr>
              <w:spacing w:after="150" w:line="255" w:lineRule="atLeast"/>
              <w:jc w:val="center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В дело № </w:t>
            </w:r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03-05</w:t>
            </w: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за20</w:t>
            </w:r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22</w:t>
            </w: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 год</w:t>
            </w:r>
          </w:p>
          <w:p w:rsidR="00EA7930" w:rsidRPr="00EA7930" w:rsidRDefault="00EA7930" w:rsidP="00EA7930">
            <w:pPr>
              <w:spacing w:after="0" w:line="255" w:lineRule="atLeast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br/>
            </w:r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Секретарь</w:t>
            </w:r>
          </w:p>
          <w:p w:rsidR="00EA7930" w:rsidRPr="00EA7930" w:rsidRDefault="00EA7930" w:rsidP="00EA7930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EA7930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br/>
            </w:r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t>Сидорова</w:t>
            </w:r>
          </w:p>
          <w:p w:rsidR="00EA7930" w:rsidRPr="00EA7930" w:rsidRDefault="00EA7930" w:rsidP="00EA7930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930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CC"/>
                <w:lang w:eastAsia="ru-RU"/>
              </w:rPr>
              <w:br/>
              <w:t>30.12.2022</w:t>
            </w:r>
          </w:p>
        </w:tc>
      </w:tr>
    </w:tbl>
    <w:p w:rsidR="00615D8D" w:rsidRDefault="00615D8D"/>
    <w:sectPr w:rsidR="00615D8D" w:rsidSect="00EA79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874AE"/>
    <w:multiLevelType w:val="multilevel"/>
    <w:tmpl w:val="2C0C1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FC46B6"/>
    <w:multiLevelType w:val="multilevel"/>
    <w:tmpl w:val="0002B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004F81"/>
    <w:multiLevelType w:val="multilevel"/>
    <w:tmpl w:val="BEDEE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492716"/>
    <w:multiLevelType w:val="multilevel"/>
    <w:tmpl w:val="6D968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334"/>
    <w:rsid w:val="004E7334"/>
    <w:rsid w:val="00615D8D"/>
    <w:rsid w:val="00EA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A7930"/>
  </w:style>
  <w:style w:type="character" w:styleId="a4">
    <w:name w:val="Strong"/>
    <w:basedOn w:val="a0"/>
    <w:uiPriority w:val="22"/>
    <w:qFormat/>
    <w:rsid w:val="00EA7930"/>
    <w:rPr>
      <w:b/>
      <w:bCs/>
    </w:rPr>
  </w:style>
  <w:style w:type="character" w:styleId="a5">
    <w:name w:val="Hyperlink"/>
    <w:basedOn w:val="a0"/>
    <w:uiPriority w:val="99"/>
    <w:semiHidden/>
    <w:unhideWhenUsed/>
    <w:rsid w:val="00EA79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A7930"/>
  </w:style>
  <w:style w:type="character" w:styleId="a4">
    <w:name w:val="Strong"/>
    <w:basedOn w:val="a0"/>
    <w:uiPriority w:val="22"/>
    <w:qFormat/>
    <w:rsid w:val="00EA7930"/>
    <w:rPr>
      <w:b/>
      <w:bCs/>
    </w:rPr>
  </w:style>
  <w:style w:type="character" w:styleId="a5">
    <w:name w:val="Hyperlink"/>
    <w:basedOn w:val="a0"/>
    <w:uiPriority w:val="99"/>
    <w:semiHidden/>
    <w:unhideWhenUsed/>
    <w:rsid w:val="00EA79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0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ip.1obra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obraz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2022-03-13T09:35:00Z</dcterms:created>
  <dcterms:modified xsi:type="dcterms:W3CDTF">2022-03-13T09:36:00Z</dcterms:modified>
</cp:coreProperties>
</file>